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166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D021D0" wp14:editId="79ADD2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ACE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AA9D5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17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8375" w14:textId="76C16E3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6B7AB0">
              <w:rPr>
                <w:rStyle w:val="Forte"/>
                <w:rFonts w:eastAsia="Times New Roman"/>
              </w:rPr>
              <w:t>29/01/2026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082B3A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340E9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1FFA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DE3160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05190F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D7998F0" w14:textId="77777777" w:rsidR="00000000" w:rsidRDefault="00000000">
      <w:pPr>
        <w:pStyle w:val="NormalWeb"/>
      </w:pPr>
      <w:r>
        <w:rPr>
          <w:rStyle w:val="Forte"/>
        </w:rPr>
        <w:t>EDITAL Nº 022/18/2025   – PROCESSO Nº 136.00168757/2025–49</w:t>
      </w:r>
    </w:p>
    <w:p w14:paraId="2CECF5EC" w14:textId="77777777" w:rsidR="00000000" w:rsidRDefault="00000000">
      <w:pPr>
        <w:pStyle w:val="NormalWeb"/>
      </w:pPr>
      <w:r>
        <w:t> </w:t>
      </w:r>
    </w:p>
    <w:p w14:paraId="19A3243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2B05441" w14:textId="77777777" w:rsidR="00000000" w:rsidRDefault="00000000">
      <w:pPr>
        <w:pStyle w:val="NormalWeb"/>
      </w:pPr>
      <w:r>
        <w:t> </w:t>
      </w:r>
    </w:p>
    <w:p w14:paraId="619CFD08" w14:textId="77777777" w:rsidR="00000000" w:rsidRDefault="00000000">
      <w:pPr>
        <w:pStyle w:val="NormalWeb"/>
      </w:pPr>
      <w:r>
        <w:t>O Coordenador da FACULDADE DE TECNOLOGIA TAQUARITINGA, da cidade de TAQUARITINGA,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5EA3F751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353CF5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146328B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0D0DD498" w14:textId="77777777" w:rsidR="00000000" w:rsidRDefault="00000000">
      <w:pPr>
        <w:pStyle w:val="NormalWeb"/>
      </w:pPr>
      <w:r>
        <w:t> </w:t>
      </w:r>
    </w:p>
    <w:p w14:paraId="66A1736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AD437D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 / MARIVALDO APARECIDO ALCANTARA / 289175112 / 18655738840 / 310,50 / 3º</w:t>
      </w:r>
    </w:p>
    <w:p w14:paraId="1A6FFB25" w14:textId="6570FB8C" w:rsidR="006B7AB0" w:rsidRDefault="00000000" w:rsidP="006B7AB0">
      <w:pPr>
        <w:pStyle w:val="NormalWeb"/>
      </w:pPr>
      <w:r>
        <w:t> </w:t>
      </w:r>
    </w:p>
    <w:p w14:paraId="20B625AD" w14:textId="74B57DB9" w:rsidR="005D2F25" w:rsidRDefault="005D2F25">
      <w:pPr>
        <w:pStyle w:val="NormalWeb"/>
      </w:pPr>
    </w:p>
    <w:sectPr w:rsidR="005D2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9B"/>
    <w:rsid w:val="005D2F25"/>
    <w:rsid w:val="006B7AB0"/>
    <w:rsid w:val="009B5C9B"/>
    <w:rsid w:val="00D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6CD83"/>
  <w15:chartTrackingRefBased/>
  <w15:docId w15:val="{3AA156D7-CA5D-4A63-9AC2-3099495A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2026-01-28T18:56:00Z</dcterms:created>
  <dcterms:modified xsi:type="dcterms:W3CDTF">2026-01-28T18:56:00Z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2026-01-28T18:56:42Z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cd2eea48-e7cd-4603-a518-0348157cbebe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